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5D" w:rsidRDefault="009C375D" w:rsidP="009C375D"/>
    <w:p w:rsidR="009C375D" w:rsidRDefault="009C375D" w:rsidP="009C375D">
      <w:r>
        <w:t xml:space="preserve">Предмет - Биология </w:t>
      </w:r>
    </w:p>
    <w:p w:rsidR="009C375D" w:rsidRDefault="009C375D" w:rsidP="009C375D">
      <w:r>
        <w:t>Количество часов в неделю – 2 часа</w:t>
      </w:r>
    </w:p>
    <w:tbl>
      <w:tblPr>
        <w:tblStyle w:val="a4"/>
        <w:tblpPr w:leftFromText="180" w:rightFromText="180" w:vertAnchor="text" w:horzAnchor="margin" w:tblpY="1142"/>
        <w:tblW w:w="19560" w:type="dxa"/>
        <w:tblInd w:w="0" w:type="dxa"/>
        <w:tblLayout w:type="fixed"/>
        <w:tblLook w:val="04A0"/>
      </w:tblPr>
      <w:tblGrid>
        <w:gridCol w:w="378"/>
        <w:gridCol w:w="1644"/>
        <w:gridCol w:w="2082"/>
        <w:gridCol w:w="1559"/>
        <w:gridCol w:w="5811"/>
        <w:gridCol w:w="1985"/>
        <w:gridCol w:w="1984"/>
        <w:gridCol w:w="1965"/>
        <w:gridCol w:w="2152"/>
      </w:tblGrid>
      <w:tr w:rsidR="009C375D" w:rsidTr="00402067">
        <w:trPr>
          <w:trHeight w:val="928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5D" w:rsidRDefault="009C375D" w:rsidP="00A72B58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pPr>
              <w:jc w:val="center"/>
            </w:pPr>
            <w:r>
              <w:t>Тема урока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>Способ организации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pPr>
              <w:jc w:val="center"/>
            </w:pPr>
            <w:r>
              <w:t>Теория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pPr>
              <w:jc w:val="center"/>
            </w:pPr>
            <w: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>Закрепление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pPr>
              <w:jc w:val="center"/>
            </w:pPr>
            <w:r>
              <w:t>Проверка знаний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>Планируемая дата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pPr>
              <w:ind w:left="459" w:right="277"/>
            </w:pPr>
            <w:r>
              <w:t xml:space="preserve">Фактическая дата </w:t>
            </w:r>
          </w:p>
        </w:tc>
      </w:tr>
    </w:tbl>
    <w:p w:rsidR="009C375D" w:rsidRDefault="009C375D" w:rsidP="009C375D"/>
    <w:p w:rsidR="009C375D" w:rsidRDefault="009C375D" w:rsidP="009C375D"/>
    <w:p w:rsidR="009C375D" w:rsidRDefault="00E42DA4" w:rsidP="009C375D">
      <w: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Style w:val="a4"/>
        <w:tblpPr w:leftFromText="180" w:rightFromText="180" w:vertAnchor="text" w:horzAnchor="margin" w:tblpY="137"/>
        <w:tblW w:w="0" w:type="auto"/>
        <w:tblInd w:w="0" w:type="dxa"/>
        <w:tblLook w:val="04A0"/>
      </w:tblPr>
      <w:tblGrid>
        <w:gridCol w:w="286"/>
        <w:gridCol w:w="1110"/>
        <w:gridCol w:w="666"/>
        <w:gridCol w:w="1051"/>
        <w:gridCol w:w="3601"/>
        <w:gridCol w:w="1051"/>
        <w:gridCol w:w="741"/>
        <w:gridCol w:w="845"/>
        <w:gridCol w:w="220"/>
      </w:tblGrid>
      <w:tr w:rsidR="00402067" w:rsidTr="00402067">
        <w:trPr>
          <w:trHeight w:val="109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 xml:space="preserve">Здоровья и влияющие на него факторы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pPr>
              <w:jc w:val="center"/>
            </w:pPr>
            <w:r>
              <w:t>Онлайн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5D" w:rsidRDefault="00547259" w:rsidP="00A72B5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Ознакомиться и и</w:t>
            </w:r>
            <w:r w:rsidR="009C375D">
              <w:t xml:space="preserve">зучить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стр.261-253</w:t>
            </w:r>
          </w:p>
          <w:p w:rsidR="009C375D" w:rsidRDefault="009C375D" w:rsidP="00A72B58">
            <w:pPr>
              <w:rPr>
                <w:lang w:val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E42DA4">
            <w:r>
              <w:t xml:space="preserve"> 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E42DA4">
            <w:r>
              <w:t xml:space="preserve"> </w:t>
            </w:r>
            <w:r w:rsidR="00E42DA4">
              <w:t>Ответить на поставленные вопросы в конце §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>Ответить на вопросы в конце §  3,5,8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E42DA4" w:rsidP="00A72B58">
            <w:r>
              <w:t>06</w:t>
            </w:r>
            <w:r w:rsidR="009C375D">
              <w:t>.04.2020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5D" w:rsidRDefault="009C375D" w:rsidP="00A72B58"/>
        </w:tc>
      </w:tr>
      <w:tr w:rsidR="00402067" w:rsidTr="00402067">
        <w:trPr>
          <w:trHeight w:val="109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Pr="009C375D" w:rsidRDefault="009C375D" w:rsidP="00A72B58">
            <w:r>
              <w:t xml:space="preserve">Оказание первой доврачебной помощи П.Р.№ 5 </w:t>
            </w:r>
            <w:r w:rsidRPr="009C375D">
              <w:t>‘’</w:t>
            </w:r>
            <w:r>
              <w:t>Изучение приемов остановки кровотечений</w:t>
            </w:r>
            <w:r w:rsidRPr="009C375D">
              <w:t>’’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pPr>
              <w:jc w:val="center"/>
            </w:pPr>
            <w:r>
              <w:t>Онлайн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Pr="00547259" w:rsidRDefault="009C375D" w:rsidP="00547259">
            <w:pPr>
              <w:rPr>
                <w:lang w:val="en-US"/>
              </w:rPr>
            </w:pPr>
            <w:r>
              <w:t xml:space="preserve">Изучить </w:t>
            </w:r>
            <w:r w:rsidR="00547259">
              <w:t xml:space="preserve"> стр.263-273 р</w:t>
            </w:r>
            <w:proofErr w:type="gramStart"/>
            <w:r w:rsidR="00547259">
              <w:t>.т</w:t>
            </w:r>
            <w:proofErr w:type="gramEnd"/>
            <w:r w:rsidR="00547259">
              <w:t xml:space="preserve"> № 226</w:t>
            </w:r>
            <w:r w:rsidR="00547259">
              <w:rPr>
                <w:lang w:val="en-US"/>
              </w:rPr>
              <w:t>,228,230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E42DA4">
            <w:r>
              <w:t xml:space="preserve">Просмотрите видео урок  </w:t>
            </w:r>
            <w:r w:rsidR="00E42DA4">
              <w:t xml:space="preserve"> </w:t>
            </w:r>
            <w:hyperlink r:id="rId4" w:history="1">
              <w:r w:rsidR="00E42DA4">
                <w:rPr>
                  <w:rStyle w:val="a3"/>
                </w:rPr>
                <w:t>https://interneturok.ru/lesson/biology/8-klass/tema-5-krov-i-krovoobrawenie/pervaya-pomosch-pri-krovotecheniyah</w:t>
              </w:r>
            </w:hyperlink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>Заполнить рабочую тетрадь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>Ответить на вопросы в конце §  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E42DA4" w:rsidP="00A72B58">
            <w:r>
              <w:t>09</w:t>
            </w:r>
            <w:r w:rsidR="009C375D">
              <w:t>.04.2020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5D" w:rsidRDefault="009C375D" w:rsidP="00A72B58"/>
        </w:tc>
      </w:tr>
      <w:tr w:rsidR="00402067" w:rsidTr="00402067">
        <w:trPr>
          <w:trHeight w:val="109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Pr="009C375D" w:rsidRDefault="009C375D" w:rsidP="00A72B58">
            <w:r>
              <w:t xml:space="preserve">Вредные привычки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pPr>
              <w:jc w:val="center"/>
            </w:pPr>
            <w:r>
              <w:t xml:space="preserve">Онлайн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Pr="00547259" w:rsidRDefault="009C375D" w:rsidP="00547259">
            <w:r>
              <w:t xml:space="preserve"> </w:t>
            </w:r>
            <w:r w:rsidR="00547259">
              <w:t xml:space="preserve"> Ознакомиться и и</w:t>
            </w:r>
            <w:r w:rsidR="00547259">
              <w:t xml:space="preserve">зучить  </w:t>
            </w:r>
            <w:r w:rsidR="00547259">
              <w:t xml:space="preserve"> стр.263-273 р</w:t>
            </w:r>
            <w:proofErr w:type="gramStart"/>
            <w:r w:rsidR="00547259">
              <w:t>.т</w:t>
            </w:r>
            <w:proofErr w:type="gramEnd"/>
            <w:r w:rsidR="00547259">
              <w:t xml:space="preserve"> № 226</w:t>
            </w:r>
            <w:r w:rsidR="00547259" w:rsidRPr="00547259">
              <w:t>,228,230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5D" w:rsidRDefault="009C375D" w:rsidP="00E42DA4"/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E42DA4" w:rsidP="00A72B58">
            <w:r>
              <w:t>Ответить на вопросы после §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5D" w:rsidRDefault="009C375D" w:rsidP="00A72B5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E42DA4" w:rsidP="00A72B58">
            <w:r>
              <w:t>13</w:t>
            </w:r>
            <w:r w:rsidR="009C375D">
              <w:t>.04.2020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5D" w:rsidRDefault="009C375D" w:rsidP="00A72B58"/>
        </w:tc>
      </w:tr>
      <w:tr w:rsidR="00402067" w:rsidTr="00402067">
        <w:trPr>
          <w:trHeight w:val="105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>Заболевания человека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pPr>
              <w:jc w:val="center"/>
            </w:pPr>
            <w:r>
              <w:t>Онлайн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547259">
            <w:r>
              <w:t xml:space="preserve">Изучить </w:t>
            </w:r>
            <w:r w:rsidR="00547259">
              <w:t>стр.276-280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E42DA4">
            <w:r>
              <w:t xml:space="preserve">Просмотрите видео урок  </w:t>
            </w:r>
            <w:r w:rsidR="00402067">
              <w:t xml:space="preserve"> </w:t>
            </w:r>
            <w:hyperlink r:id="rId5" w:history="1">
              <w:r w:rsidR="00402067">
                <w:rPr>
                  <w:rStyle w:val="a3"/>
                </w:rPr>
                <w:t>https://licey.net/free/6-biologiya/73-genetika_i_selekciya_teoriya_zadaniya_otvety/stages/4420-nasledstvennye_zabolevaniya_cheloveka.html</w:t>
              </w:r>
            </w:hyperlink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>Заполнить рабочую тетрадь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9C375D" w:rsidP="00A72B58">
            <w:r>
              <w:t xml:space="preserve">Ответить на все вопросы в конце §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75D" w:rsidRDefault="00E42DA4" w:rsidP="00E42DA4">
            <w:r>
              <w:t>16</w:t>
            </w:r>
            <w:r w:rsidR="009C375D">
              <w:t>.0</w:t>
            </w:r>
            <w:r>
              <w:t>4</w:t>
            </w:r>
            <w:r w:rsidR="009C375D">
              <w:t>.2020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5D" w:rsidRDefault="009C375D" w:rsidP="00A72B58"/>
        </w:tc>
      </w:tr>
    </w:tbl>
    <w:p w:rsidR="009C375D" w:rsidRDefault="009C375D" w:rsidP="009C375D"/>
    <w:tbl>
      <w:tblPr>
        <w:tblStyle w:val="a4"/>
        <w:tblW w:w="0" w:type="auto"/>
        <w:tblInd w:w="134" w:type="dxa"/>
        <w:tblLook w:val="04A0"/>
      </w:tblPr>
      <w:tblGrid>
        <w:gridCol w:w="344"/>
        <w:gridCol w:w="1556"/>
        <w:gridCol w:w="1105"/>
        <w:gridCol w:w="1619"/>
        <w:gridCol w:w="1085"/>
        <w:gridCol w:w="1322"/>
        <w:gridCol w:w="509"/>
        <w:gridCol w:w="1343"/>
        <w:gridCol w:w="554"/>
      </w:tblGrid>
      <w:tr w:rsidR="00402067" w:rsidTr="00402067">
        <w:trPr>
          <w:trHeight w:val="525"/>
        </w:trPr>
        <w:tc>
          <w:tcPr>
            <w:tcW w:w="428" w:type="dxa"/>
          </w:tcPr>
          <w:p w:rsidR="009C375D" w:rsidRDefault="009C375D" w:rsidP="009C375D">
            <w:r>
              <w:t>5</w:t>
            </w:r>
          </w:p>
        </w:tc>
        <w:tc>
          <w:tcPr>
            <w:tcW w:w="1840" w:type="dxa"/>
          </w:tcPr>
          <w:p w:rsidR="009C375D" w:rsidRDefault="009C375D" w:rsidP="009C375D">
            <w:r>
              <w:t>Двигательная активность и здоровье человека</w:t>
            </w:r>
          </w:p>
        </w:tc>
        <w:tc>
          <w:tcPr>
            <w:tcW w:w="1984" w:type="dxa"/>
          </w:tcPr>
          <w:p w:rsidR="009C375D" w:rsidRDefault="00547259" w:rsidP="00547259">
            <w:pPr>
              <w:jc w:val="center"/>
            </w:pPr>
            <w:r>
              <w:t>Онлайн</w:t>
            </w:r>
          </w:p>
        </w:tc>
        <w:tc>
          <w:tcPr>
            <w:tcW w:w="1701" w:type="dxa"/>
          </w:tcPr>
          <w:p w:rsidR="009C375D" w:rsidRDefault="00547259" w:rsidP="00547259">
            <w:pPr>
              <w:jc w:val="center"/>
            </w:pPr>
            <w:r>
              <w:t>Изучить</w:t>
            </w:r>
          </w:p>
          <w:p w:rsidR="00547259" w:rsidRDefault="00547259" w:rsidP="00547259">
            <w:pPr>
              <w:jc w:val="center"/>
            </w:pPr>
            <w:r>
              <w:t>Стр.281</w:t>
            </w:r>
          </w:p>
        </w:tc>
        <w:tc>
          <w:tcPr>
            <w:tcW w:w="5529" w:type="dxa"/>
          </w:tcPr>
          <w:p w:rsidR="009C375D" w:rsidRDefault="009C375D" w:rsidP="009C375D"/>
        </w:tc>
        <w:tc>
          <w:tcPr>
            <w:tcW w:w="1984" w:type="dxa"/>
          </w:tcPr>
          <w:p w:rsidR="009C375D" w:rsidRDefault="00E42DA4" w:rsidP="009C375D">
            <w:r>
              <w:t>Заполнить рабочую тетрадь</w:t>
            </w:r>
          </w:p>
        </w:tc>
        <w:tc>
          <w:tcPr>
            <w:tcW w:w="1985" w:type="dxa"/>
          </w:tcPr>
          <w:p w:rsidR="009C375D" w:rsidRDefault="009C375D" w:rsidP="009C375D"/>
        </w:tc>
        <w:tc>
          <w:tcPr>
            <w:tcW w:w="1977" w:type="dxa"/>
          </w:tcPr>
          <w:p w:rsidR="009C375D" w:rsidRDefault="00E42DA4" w:rsidP="009C375D">
            <w:r>
              <w:t>20.04.2020</w:t>
            </w:r>
          </w:p>
        </w:tc>
        <w:tc>
          <w:tcPr>
            <w:tcW w:w="2267" w:type="dxa"/>
          </w:tcPr>
          <w:p w:rsidR="009C375D" w:rsidRDefault="009C375D" w:rsidP="009C375D"/>
        </w:tc>
      </w:tr>
      <w:tr w:rsidR="00402067" w:rsidTr="00402067">
        <w:trPr>
          <w:trHeight w:val="525"/>
        </w:trPr>
        <w:tc>
          <w:tcPr>
            <w:tcW w:w="428" w:type="dxa"/>
          </w:tcPr>
          <w:p w:rsidR="009C375D" w:rsidRDefault="009C375D" w:rsidP="009C375D">
            <w:r>
              <w:t>6</w:t>
            </w:r>
          </w:p>
        </w:tc>
        <w:tc>
          <w:tcPr>
            <w:tcW w:w="1840" w:type="dxa"/>
          </w:tcPr>
          <w:p w:rsidR="009C375D" w:rsidRDefault="009C375D" w:rsidP="009C375D">
            <w:r>
              <w:t>Закаливание</w:t>
            </w:r>
          </w:p>
        </w:tc>
        <w:tc>
          <w:tcPr>
            <w:tcW w:w="1984" w:type="dxa"/>
          </w:tcPr>
          <w:p w:rsidR="009C375D" w:rsidRDefault="00547259" w:rsidP="00547259">
            <w:pPr>
              <w:jc w:val="center"/>
            </w:pPr>
            <w:r>
              <w:t>Онлайн</w:t>
            </w:r>
          </w:p>
        </w:tc>
        <w:tc>
          <w:tcPr>
            <w:tcW w:w="1701" w:type="dxa"/>
          </w:tcPr>
          <w:p w:rsidR="009C375D" w:rsidRDefault="00547259" w:rsidP="00547259">
            <w:pPr>
              <w:jc w:val="center"/>
            </w:pPr>
            <w:r>
              <w:t>Изучить</w:t>
            </w:r>
          </w:p>
          <w:p w:rsidR="00547259" w:rsidRDefault="00547259" w:rsidP="00547259">
            <w:pPr>
              <w:jc w:val="center"/>
            </w:pPr>
            <w:r>
              <w:t>Стр.283</w:t>
            </w:r>
          </w:p>
        </w:tc>
        <w:tc>
          <w:tcPr>
            <w:tcW w:w="5529" w:type="dxa"/>
          </w:tcPr>
          <w:p w:rsidR="009C375D" w:rsidRDefault="009C375D" w:rsidP="009C375D"/>
        </w:tc>
        <w:tc>
          <w:tcPr>
            <w:tcW w:w="1984" w:type="dxa"/>
          </w:tcPr>
          <w:p w:rsidR="009C375D" w:rsidRPr="00E42DA4" w:rsidRDefault="00E42DA4" w:rsidP="009C375D">
            <w:r>
              <w:t>Ответить на вопросы в конце § № 6</w:t>
            </w:r>
            <w:r w:rsidRPr="00E42DA4">
              <w:t>,9,10</w:t>
            </w:r>
          </w:p>
        </w:tc>
        <w:tc>
          <w:tcPr>
            <w:tcW w:w="1985" w:type="dxa"/>
          </w:tcPr>
          <w:p w:rsidR="009C375D" w:rsidRDefault="009C375D" w:rsidP="009C375D"/>
        </w:tc>
        <w:tc>
          <w:tcPr>
            <w:tcW w:w="1977" w:type="dxa"/>
          </w:tcPr>
          <w:p w:rsidR="009C375D" w:rsidRDefault="00E42DA4" w:rsidP="009C375D">
            <w:r>
              <w:t>23.04.2020</w:t>
            </w:r>
          </w:p>
        </w:tc>
        <w:tc>
          <w:tcPr>
            <w:tcW w:w="2267" w:type="dxa"/>
          </w:tcPr>
          <w:p w:rsidR="009C375D" w:rsidRDefault="009C375D" w:rsidP="009C375D"/>
        </w:tc>
      </w:tr>
      <w:tr w:rsidR="00402067" w:rsidTr="00402067">
        <w:trPr>
          <w:trHeight w:val="525"/>
        </w:trPr>
        <w:tc>
          <w:tcPr>
            <w:tcW w:w="428" w:type="dxa"/>
          </w:tcPr>
          <w:p w:rsidR="009C375D" w:rsidRDefault="009C375D" w:rsidP="009C375D">
            <w:r>
              <w:t>7</w:t>
            </w:r>
          </w:p>
        </w:tc>
        <w:tc>
          <w:tcPr>
            <w:tcW w:w="1840" w:type="dxa"/>
          </w:tcPr>
          <w:p w:rsidR="009C375D" w:rsidRDefault="009C375D" w:rsidP="009C375D">
            <w:r>
              <w:t>Гигиена человека</w:t>
            </w:r>
          </w:p>
        </w:tc>
        <w:tc>
          <w:tcPr>
            <w:tcW w:w="1984" w:type="dxa"/>
          </w:tcPr>
          <w:p w:rsidR="009C375D" w:rsidRDefault="00547259" w:rsidP="00547259">
            <w:pPr>
              <w:jc w:val="center"/>
            </w:pPr>
            <w:r>
              <w:t>Онлайн</w:t>
            </w:r>
          </w:p>
        </w:tc>
        <w:tc>
          <w:tcPr>
            <w:tcW w:w="1701" w:type="dxa"/>
          </w:tcPr>
          <w:p w:rsidR="009C375D" w:rsidRDefault="00547259" w:rsidP="00547259">
            <w:pPr>
              <w:jc w:val="center"/>
            </w:pPr>
            <w:r>
              <w:t>Изучить</w:t>
            </w:r>
          </w:p>
          <w:p w:rsidR="00547259" w:rsidRPr="00547259" w:rsidRDefault="00547259" w:rsidP="00547259">
            <w:pPr>
              <w:jc w:val="center"/>
            </w:pPr>
            <w:r>
              <w:t>286-293</w:t>
            </w:r>
            <w:r w:rsidRPr="00547259">
              <w:t>,</w:t>
            </w:r>
            <w:r>
              <w:t xml:space="preserve">а так же подготовиться к тестовому самоконтролю </w:t>
            </w:r>
          </w:p>
        </w:tc>
        <w:tc>
          <w:tcPr>
            <w:tcW w:w="5529" w:type="dxa"/>
          </w:tcPr>
          <w:p w:rsidR="009C375D" w:rsidRDefault="009C375D" w:rsidP="009C375D"/>
        </w:tc>
        <w:tc>
          <w:tcPr>
            <w:tcW w:w="1984" w:type="dxa"/>
          </w:tcPr>
          <w:p w:rsidR="009C375D" w:rsidRDefault="00E42DA4" w:rsidP="009C375D">
            <w:r>
              <w:t>Заполнить рабочую тетрадь</w:t>
            </w:r>
          </w:p>
        </w:tc>
        <w:tc>
          <w:tcPr>
            <w:tcW w:w="1985" w:type="dxa"/>
          </w:tcPr>
          <w:p w:rsidR="009C375D" w:rsidRDefault="009C375D" w:rsidP="009C375D"/>
        </w:tc>
        <w:tc>
          <w:tcPr>
            <w:tcW w:w="1977" w:type="dxa"/>
          </w:tcPr>
          <w:p w:rsidR="009C375D" w:rsidRDefault="00E42DA4" w:rsidP="009C375D">
            <w:r>
              <w:t>27.04.2020</w:t>
            </w:r>
          </w:p>
        </w:tc>
        <w:tc>
          <w:tcPr>
            <w:tcW w:w="2267" w:type="dxa"/>
          </w:tcPr>
          <w:p w:rsidR="009C375D" w:rsidRDefault="009C375D" w:rsidP="009C375D"/>
        </w:tc>
      </w:tr>
      <w:tr w:rsidR="00402067" w:rsidTr="00402067">
        <w:trPr>
          <w:trHeight w:val="525"/>
        </w:trPr>
        <w:tc>
          <w:tcPr>
            <w:tcW w:w="428" w:type="dxa"/>
          </w:tcPr>
          <w:p w:rsidR="009C375D" w:rsidRDefault="009C375D" w:rsidP="009C375D">
            <w:r>
              <w:t>8</w:t>
            </w:r>
          </w:p>
        </w:tc>
        <w:tc>
          <w:tcPr>
            <w:tcW w:w="1840" w:type="dxa"/>
          </w:tcPr>
          <w:p w:rsidR="009C375D" w:rsidRPr="00547259" w:rsidRDefault="009C375D" w:rsidP="009C375D">
            <w:r>
              <w:t>Обобщение закрепление знаний по разделу</w:t>
            </w:r>
            <w:proofErr w:type="gramStart"/>
            <w:r w:rsidR="00547259">
              <w:t xml:space="preserve"> </w:t>
            </w:r>
            <w:r w:rsidRPr="009C375D">
              <w:t>;</w:t>
            </w:r>
            <w:proofErr w:type="gramEnd"/>
            <w:r w:rsidR="00547259">
              <w:t xml:space="preserve"> </w:t>
            </w:r>
            <w:r w:rsidR="00547259" w:rsidRPr="00547259">
              <w:t>’’</w:t>
            </w:r>
            <w:r w:rsidR="00547259">
              <w:t>Человек и его здоровье</w:t>
            </w:r>
            <w:r w:rsidR="00547259" w:rsidRPr="00547259">
              <w:t>’’</w:t>
            </w:r>
          </w:p>
        </w:tc>
        <w:tc>
          <w:tcPr>
            <w:tcW w:w="1984" w:type="dxa"/>
          </w:tcPr>
          <w:p w:rsidR="009C375D" w:rsidRPr="00547259" w:rsidRDefault="00547259" w:rsidP="00547259">
            <w:pPr>
              <w:jc w:val="center"/>
            </w:pPr>
            <w:r>
              <w:t>Онлайн</w:t>
            </w:r>
          </w:p>
        </w:tc>
        <w:tc>
          <w:tcPr>
            <w:tcW w:w="1701" w:type="dxa"/>
          </w:tcPr>
          <w:p w:rsidR="00547259" w:rsidRDefault="00E42DA4" w:rsidP="00E42DA4">
            <w:pPr>
              <w:jc w:val="center"/>
            </w:pPr>
            <w:r>
              <w:t>Повторить.</w:t>
            </w:r>
          </w:p>
        </w:tc>
        <w:tc>
          <w:tcPr>
            <w:tcW w:w="5529" w:type="dxa"/>
          </w:tcPr>
          <w:p w:rsidR="009C375D" w:rsidRDefault="009C375D" w:rsidP="009C375D"/>
        </w:tc>
        <w:tc>
          <w:tcPr>
            <w:tcW w:w="1984" w:type="dxa"/>
          </w:tcPr>
          <w:p w:rsidR="009C375D" w:rsidRDefault="00E42DA4" w:rsidP="009C375D">
            <w:r>
              <w:t>Заполнить рабочую тетрадь</w:t>
            </w:r>
          </w:p>
        </w:tc>
        <w:tc>
          <w:tcPr>
            <w:tcW w:w="1985" w:type="dxa"/>
          </w:tcPr>
          <w:p w:rsidR="009C375D" w:rsidRDefault="009C375D" w:rsidP="009C375D"/>
        </w:tc>
        <w:tc>
          <w:tcPr>
            <w:tcW w:w="1977" w:type="dxa"/>
          </w:tcPr>
          <w:p w:rsidR="009C375D" w:rsidRDefault="00E42DA4" w:rsidP="009C375D">
            <w:r>
              <w:t>30.04.2020</w:t>
            </w:r>
          </w:p>
        </w:tc>
        <w:tc>
          <w:tcPr>
            <w:tcW w:w="2267" w:type="dxa"/>
          </w:tcPr>
          <w:p w:rsidR="009C375D" w:rsidRDefault="009C375D" w:rsidP="009C375D"/>
        </w:tc>
      </w:tr>
    </w:tbl>
    <w:p w:rsidR="003F0EDE" w:rsidRPr="009C375D" w:rsidRDefault="003F0EDE" w:rsidP="009C375D"/>
    <w:sectPr w:rsidR="003F0EDE" w:rsidRPr="009C375D" w:rsidSect="003F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9C375D"/>
    <w:rsid w:val="003F0EDE"/>
    <w:rsid w:val="00402067"/>
    <w:rsid w:val="00547259"/>
    <w:rsid w:val="009C375D"/>
    <w:rsid w:val="00E4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75D"/>
    <w:rPr>
      <w:color w:val="0000FF"/>
      <w:u w:val="single"/>
    </w:rPr>
  </w:style>
  <w:style w:type="table" w:styleId="a4">
    <w:name w:val="Table Grid"/>
    <w:basedOn w:val="a1"/>
    <w:uiPriority w:val="59"/>
    <w:rsid w:val="009C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cey.net/free/6-biologiya/73-genetika_i_selekciya_teoriya_zadaniya_otvety/stages/4420-nasledstvennye_zabolevaniya_cheloveka.html" TargetMode="External"/><Relationship Id="rId4" Type="http://schemas.openxmlformats.org/officeDocument/2006/relationships/hyperlink" Target="https://interneturok.ru/lesson/biology/8-klass/tema-5-krov-i-krovoobrawenie/pervaya-pomosch-pri-krovotecheniy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1</cp:revision>
  <dcterms:created xsi:type="dcterms:W3CDTF">2020-04-20T19:55:00Z</dcterms:created>
  <dcterms:modified xsi:type="dcterms:W3CDTF">2020-04-20T20:32:00Z</dcterms:modified>
</cp:coreProperties>
</file>