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98" w:rsidRDefault="008B6B98" w:rsidP="00A204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мероприятиях по реализации Всероссийского физкультурно-спортивного комплекса</w:t>
      </w:r>
    </w:p>
    <w:p w:rsidR="008B6B98" w:rsidRDefault="008B6B98" w:rsidP="00A204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«Готов к труду и обороне» (ГТО) среди обучающихся </w:t>
      </w:r>
      <w:r w:rsidR="00A204BA" w:rsidRPr="00A204B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204BA" w:rsidRPr="00A204BA">
        <w:rPr>
          <w:rFonts w:ascii="Times New Roman" w:hAnsi="Times New Roman" w:cs="Times New Roman"/>
          <w:b/>
          <w:sz w:val="28"/>
          <w:szCs w:val="28"/>
        </w:rPr>
        <w:t>Ахарская</w:t>
      </w:r>
      <w:proofErr w:type="spellEnd"/>
      <w:r w:rsidR="00A204BA" w:rsidRPr="00A204BA">
        <w:rPr>
          <w:rFonts w:ascii="Times New Roman" w:hAnsi="Times New Roman" w:cs="Times New Roman"/>
          <w:b/>
          <w:sz w:val="28"/>
          <w:szCs w:val="28"/>
        </w:rPr>
        <w:t xml:space="preserve"> СОШ им. Мусаева М.И.»</w:t>
      </w:r>
      <w:r w:rsidR="00A204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6B98">
        <w:rPr>
          <w:rFonts w:ascii="Times New Roman" w:hAnsi="Times New Roman" w:cs="Times New Roman"/>
          <w:b/>
          <w:sz w:val="28"/>
          <w:szCs w:val="28"/>
        </w:rPr>
        <w:t>в 2021/2022 учебном году</w:t>
      </w:r>
      <w:r w:rsidR="00A204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B5188">
        <w:rPr>
          <w:rFonts w:ascii="Times New Roman" w:hAnsi="Times New Roman" w:cs="Times New Roman"/>
          <w:b/>
          <w:sz w:val="28"/>
          <w:szCs w:val="28"/>
        </w:rPr>
        <w:t>25.12.2021</w:t>
      </w:r>
      <w:r w:rsidR="00A20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188">
        <w:rPr>
          <w:rFonts w:ascii="Times New Roman" w:hAnsi="Times New Roman" w:cs="Times New Roman"/>
          <w:b/>
          <w:sz w:val="28"/>
          <w:szCs w:val="28"/>
        </w:rPr>
        <w:t>г</w:t>
      </w:r>
      <w:r w:rsidR="00A204BA">
        <w:rPr>
          <w:rFonts w:ascii="Times New Roman" w:hAnsi="Times New Roman" w:cs="Times New Roman"/>
          <w:b/>
          <w:sz w:val="28"/>
          <w:szCs w:val="28"/>
        </w:rPr>
        <w:t>.</w:t>
      </w:r>
    </w:p>
    <w:p w:rsidR="00A204BA" w:rsidRDefault="00A204BA" w:rsidP="00A204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04BA" w:rsidRDefault="00A204BA" w:rsidP="00A204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04BA" w:rsidRDefault="00A204BA" w:rsidP="00A204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04BA" w:rsidRDefault="00A204BA" w:rsidP="00A204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49"/>
        <w:gridCol w:w="2608"/>
        <w:gridCol w:w="2051"/>
        <w:gridCol w:w="3167"/>
        <w:gridCol w:w="4100"/>
      </w:tblGrid>
      <w:tr w:rsidR="00A204BA" w:rsidTr="00A204BA">
        <w:trPr>
          <w:trHeight w:val="928"/>
        </w:trPr>
        <w:tc>
          <w:tcPr>
            <w:tcW w:w="2049" w:type="dxa"/>
            <w:vMerge w:val="restart"/>
          </w:tcPr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 ОО</w:t>
            </w:r>
          </w:p>
        </w:tc>
        <w:tc>
          <w:tcPr>
            <w:tcW w:w="2608" w:type="dxa"/>
            <w:vMerge w:val="restart"/>
          </w:tcPr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поданных заявок на ГТО</w:t>
            </w:r>
          </w:p>
        </w:tc>
        <w:tc>
          <w:tcPr>
            <w:tcW w:w="2051" w:type="dxa"/>
            <w:vMerge w:val="restart"/>
          </w:tcPr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принявших</w:t>
            </w:r>
            <w:proofErr w:type="gramEnd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ГТО</w:t>
            </w:r>
          </w:p>
        </w:tc>
        <w:tc>
          <w:tcPr>
            <w:tcW w:w="3167" w:type="dxa"/>
            <w:vMerge w:val="restart"/>
          </w:tcPr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Доля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принявших участие от общ</w:t>
            </w:r>
            <w:proofErr w:type="gramStart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оличества учащихся ОО, %</w:t>
            </w:r>
          </w:p>
        </w:tc>
        <w:tc>
          <w:tcPr>
            <w:tcW w:w="4100" w:type="dxa"/>
            <w:vMerge w:val="restart"/>
          </w:tcPr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эффективности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сдачи ГТО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4BA">
              <w:rPr>
                <w:rFonts w:ascii="Times New Roman" w:hAnsi="Times New Roman" w:cs="Times New Roman"/>
                <w:b/>
                <w:sz w:val="28"/>
                <w:szCs w:val="28"/>
              </w:rPr>
              <w:t>Доля полученных знаков от кол-ва принявших участие, %</w:t>
            </w:r>
          </w:p>
          <w:p w:rsidR="00A204BA" w:rsidRPr="00A204BA" w:rsidRDefault="00A204BA" w:rsidP="00AA4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4BA" w:rsidTr="00A204BA">
        <w:trPr>
          <w:trHeight w:val="631"/>
        </w:trPr>
        <w:tc>
          <w:tcPr>
            <w:tcW w:w="2049" w:type="dxa"/>
            <w:vMerge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</w:p>
        </w:tc>
        <w:tc>
          <w:tcPr>
            <w:tcW w:w="4100" w:type="dxa"/>
            <w:vMerge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</w:p>
        </w:tc>
      </w:tr>
      <w:tr w:rsidR="00A204BA" w:rsidTr="00A204BA">
        <w:trPr>
          <w:trHeight w:val="333"/>
        </w:trPr>
        <w:tc>
          <w:tcPr>
            <w:tcW w:w="2049" w:type="dxa"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  <w:r w:rsidRPr="00A204BA">
              <w:rPr>
                <w:sz w:val="28"/>
                <w:szCs w:val="28"/>
              </w:rPr>
              <w:t xml:space="preserve">       200</w:t>
            </w:r>
          </w:p>
        </w:tc>
        <w:tc>
          <w:tcPr>
            <w:tcW w:w="2608" w:type="dxa"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  <w:r w:rsidRPr="00A204BA">
              <w:rPr>
                <w:sz w:val="28"/>
                <w:szCs w:val="28"/>
              </w:rPr>
              <w:t xml:space="preserve">           120</w:t>
            </w:r>
          </w:p>
        </w:tc>
        <w:tc>
          <w:tcPr>
            <w:tcW w:w="2051" w:type="dxa"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  <w:r w:rsidRPr="00A204BA">
              <w:rPr>
                <w:sz w:val="28"/>
                <w:szCs w:val="28"/>
              </w:rPr>
              <w:t xml:space="preserve">       120</w:t>
            </w:r>
          </w:p>
        </w:tc>
        <w:tc>
          <w:tcPr>
            <w:tcW w:w="3167" w:type="dxa"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  <w:r w:rsidRPr="00A204BA">
              <w:rPr>
                <w:sz w:val="28"/>
                <w:szCs w:val="28"/>
              </w:rPr>
              <w:t xml:space="preserve">                 60%</w:t>
            </w:r>
          </w:p>
        </w:tc>
        <w:tc>
          <w:tcPr>
            <w:tcW w:w="4100" w:type="dxa"/>
          </w:tcPr>
          <w:p w:rsidR="00A204BA" w:rsidRPr="00A204BA" w:rsidRDefault="00A204BA" w:rsidP="00AA42A6">
            <w:pPr>
              <w:rPr>
                <w:sz w:val="28"/>
                <w:szCs w:val="28"/>
              </w:rPr>
            </w:pPr>
            <w:r w:rsidRPr="00A204BA">
              <w:rPr>
                <w:sz w:val="28"/>
                <w:szCs w:val="28"/>
              </w:rPr>
              <w:t xml:space="preserve">                    75%</w:t>
            </w:r>
          </w:p>
        </w:tc>
      </w:tr>
    </w:tbl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6B98" w:rsidSect="004C68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7B"/>
    <w:rsid w:val="0004227B"/>
    <w:rsid w:val="0018306E"/>
    <w:rsid w:val="00192487"/>
    <w:rsid w:val="00444368"/>
    <w:rsid w:val="004C68C4"/>
    <w:rsid w:val="004E1B5A"/>
    <w:rsid w:val="008B6B98"/>
    <w:rsid w:val="00A204BA"/>
    <w:rsid w:val="00BB2F45"/>
    <w:rsid w:val="00CB5188"/>
    <w:rsid w:val="00E5572F"/>
    <w:rsid w:val="00FA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6</cp:lastModifiedBy>
  <cp:revision>11</cp:revision>
  <cp:lastPrinted>2021-11-15T12:15:00Z</cp:lastPrinted>
  <dcterms:created xsi:type="dcterms:W3CDTF">2016-07-12T13:15:00Z</dcterms:created>
  <dcterms:modified xsi:type="dcterms:W3CDTF">2022-01-02T03:02:00Z</dcterms:modified>
</cp:coreProperties>
</file>